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D" w:rsidRPr="00F43022" w:rsidRDefault="00F43022">
      <w:pPr>
        <w:rPr>
          <w:b/>
          <w:sz w:val="44"/>
          <w:szCs w:val="44"/>
        </w:rPr>
      </w:pPr>
      <w:r w:rsidRPr="00F43022">
        <w:rPr>
          <w:sz w:val="44"/>
          <w:szCs w:val="44"/>
        </w:rPr>
        <w:tab/>
      </w:r>
      <w:r w:rsidRPr="00F43022">
        <w:rPr>
          <w:b/>
          <w:sz w:val="44"/>
          <w:szCs w:val="44"/>
        </w:rPr>
        <w:t xml:space="preserve">V Tovačově na </w:t>
      </w:r>
      <w:proofErr w:type="spellStart"/>
      <w:r w:rsidRPr="00F43022">
        <w:rPr>
          <w:b/>
          <w:sz w:val="44"/>
          <w:szCs w:val="44"/>
        </w:rPr>
        <w:t>placo</w:t>
      </w:r>
      <w:proofErr w:type="spellEnd"/>
    </w:p>
    <w:p w:rsidR="00F43022" w:rsidRPr="00F43022" w:rsidRDefault="00F43022">
      <w:pPr>
        <w:rPr>
          <w:sz w:val="44"/>
          <w:szCs w:val="44"/>
        </w:rPr>
      </w:pPr>
      <w:bookmarkStart w:id="0" w:name="_GoBack"/>
      <w:bookmarkEnd w:id="0"/>
    </w:p>
    <w:p w:rsidR="00F43022" w:rsidRPr="00F43022" w:rsidRDefault="00F43022">
      <w:pPr>
        <w:rPr>
          <w:sz w:val="44"/>
          <w:szCs w:val="44"/>
        </w:rPr>
      </w:pPr>
      <w:r w:rsidRPr="00F43022">
        <w:rPr>
          <w:sz w:val="44"/>
          <w:szCs w:val="44"/>
        </w:rPr>
        <w:t xml:space="preserve">V Tovačově na </w:t>
      </w:r>
      <w:proofErr w:type="spellStart"/>
      <w:r w:rsidRPr="00F43022">
        <w:rPr>
          <w:sz w:val="44"/>
          <w:szCs w:val="44"/>
        </w:rPr>
        <w:t>placo</w:t>
      </w:r>
      <w:proofErr w:type="spellEnd"/>
      <w:r w:rsidRPr="00F43022">
        <w:rPr>
          <w:sz w:val="44"/>
          <w:szCs w:val="44"/>
        </w:rPr>
        <w:t xml:space="preserve"> je tam </w:t>
      </w:r>
      <w:proofErr w:type="spellStart"/>
      <w:r w:rsidRPr="00F43022">
        <w:rPr>
          <w:sz w:val="44"/>
          <w:szCs w:val="44"/>
        </w:rPr>
        <w:t>pěkny</w:t>
      </w:r>
      <w:proofErr w:type="spellEnd"/>
      <w:r w:rsidRPr="00F43022">
        <w:rPr>
          <w:sz w:val="44"/>
          <w:szCs w:val="44"/>
        </w:rPr>
        <w:t xml:space="preserve"> stáni, </w:t>
      </w:r>
    </w:p>
    <w:p w:rsidR="00F43022" w:rsidRPr="00F43022" w:rsidRDefault="00F43022">
      <w:pPr>
        <w:rPr>
          <w:sz w:val="44"/>
          <w:szCs w:val="44"/>
        </w:rPr>
      </w:pPr>
      <w:proofErr w:type="spellStart"/>
      <w:r w:rsidRPr="00F43022">
        <w:rPr>
          <w:sz w:val="44"/>
          <w:szCs w:val="44"/>
        </w:rPr>
        <w:t>Stojijó</w:t>
      </w:r>
      <w:proofErr w:type="spellEnd"/>
      <w:r w:rsidRPr="00F43022">
        <w:rPr>
          <w:sz w:val="44"/>
          <w:szCs w:val="44"/>
        </w:rPr>
        <w:t xml:space="preserve"> tam na něm štíry koně </w:t>
      </w:r>
      <w:proofErr w:type="spellStart"/>
      <w:r w:rsidRPr="00F43022">
        <w:rPr>
          <w:sz w:val="44"/>
          <w:szCs w:val="44"/>
        </w:rPr>
        <w:t>vrany</w:t>
      </w:r>
      <w:proofErr w:type="spellEnd"/>
      <w:r w:rsidRPr="00F43022">
        <w:rPr>
          <w:sz w:val="44"/>
          <w:szCs w:val="44"/>
        </w:rPr>
        <w:t>.</w:t>
      </w:r>
    </w:p>
    <w:p w:rsidR="00F43022" w:rsidRPr="00F43022" w:rsidRDefault="00F43022">
      <w:pPr>
        <w:rPr>
          <w:sz w:val="44"/>
          <w:szCs w:val="44"/>
        </w:rPr>
      </w:pPr>
    </w:p>
    <w:p w:rsidR="00F43022" w:rsidRPr="00F43022" w:rsidRDefault="00F43022">
      <w:pPr>
        <w:rPr>
          <w:sz w:val="44"/>
          <w:szCs w:val="44"/>
        </w:rPr>
      </w:pPr>
      <w:proofErr w:type="spellStart"/>
      <w:r w:rsidRPr="00F43022">
        <w:rPr>
          <w:sz w:val="44"/>
          <w:szCs w:val="44"/>
        </w:rPr>
        <w:t>Štyry</w:t>
      </w:r>
      <w:proofErr w:type="spellEnd"/>
      <w:r w:rsidRPr="00F43022">
        <w:rPr>
          <w:sz w:val="44"/>
          <w:szCs w:val="44"/>
        </w:rPr>
        <w:t xml:space="preserve"> koně </w:t>
      </w:r>
      <w:proofErr w:type="spellStart"/>
      <w:r w:rsidRPr="00F43022">
        <w:rPr>
          <w:sz w:val="44"/>
          <w:szCs w:val="44"/>
        </w:rPr>
        <w:t>vrany</w:t>
      </w:r>
      <w:proofErr w:type="spellEnd"/>
      <w:r w:rsidRPr="00F43022">
        <w:rPr>
          <w:sz w:val="44"/>
          <w:szCs w:val="44"/>
        </w:rPr>
        <w:t xml:space="preserve"> a pátá </w:t>
      </w:r>
      <w:proofErr w:type="spellStart"/>
      <w:r w:rsidRPr="00F43022">
        <w:rPr>
          <w:sz w:val="44"/>
          <w:szCs w:val="44"/>
        </w:rPr>
        <w:t>šimlička</w:t>
      </w:r>
      <w:proofErr w:type="spellEnd"/>
      <w:r w:rsidRPr="00F43022">
        <w:rPr>
          <w:sz w:val="44"/>
          <w:szCs w:val="44"/>
        </w:rPr>
        <w:t>,</w:t>
      </w:r>
    </w:p>
    <w:p w:rsidR="00F43022" w:rsidRPr="00F43022" w:rsidRDefault="00F43022">
      <w:pPr>
        <w:rPr>
          <w:sz w:val="44"/>
          <w:szCs w:val="44"/>
        </w:rPr>
      </w:pPr>
      <w:r w:rsidRPr="00F43022">
        <w:rPr>
          <w:sz w:val="44"/>
          <w:szCs w:val="44"/>
        </w:rPr>
        <w:t xml:space="preserve">Co mně </w:t>
      </w:r>
      <w:proofErr w:type="spellStart"/>
      <w:r w:rsidRPr="00F43022">
        <w:rPr>
          <w:sz w:val="44"/>
          <w:szCs w:val="44"/>
        </w:rPr>
        <w:t>budó</w:t>
      </w:r>
      <w:proofErr w:type="spellEnd"/>
      <w:r w:rsidRPr="00F43022">
        <w:rPr>
          <w:sz w:val="44"/>
          <w:szCs w:val="44"/>
        </w:rPr>
        <w:t xml:space="preserve"> </w:t>
      </w:r>
      <w:proofErr w:type="spellStart"/>
      <w:r w:rsidRPr="00F43022">
        <w:rPr>
          <w:sz w:val="44"/>
          <w:szCs w:val="44"/>
        </w:rPr>
        <w:t>řikať</w:t>
      </w:r>
      <w:proofErr w:type="spellEnd"/>
      <w:r w:rsidRPr="00F43022">
        <w:rPr>
          <w:sz w:val="44"/>
          <w:szCs w:val="44"/>
        </w:rPr>
        <w:t xml:space="preserve"> má stará matička?</w:t>
      </w:r>
    </w:p>
    <w:p w:rsidR="00F43022" w:rsidRPr="00F43022" w:rsidRDefault="00F43022">
      <w:pPr>
        <w:rPr>
          <w:sz w:val="44"/>
          <w:szCs w:val="44"/>
        </w:rPr>
      </w:pPr>
    </w:p>
    <w:p w:rsidR="00F43022" w:rsidRPr="00F43022" w:rsidRDefault="00F43022">
      <w:pPr>
        <w:rPr>
          <w:sz w:val="44"/>
          <w:szCs w:val="44"/>
        </w:rPr>
      </w:pPr>
      <w:proofErr w:type="spellStart"/>
      <w:r w:rsidRPr="00F43022">
        <w:rPr>
          <w:sz w:val="44"/>
          <w:szCs w:val="44"/>
        </w:rPr>
        <w:t>Nebudó</w:t>
      </w:r>
      <w:proofErr w:type="spellEnd"/>
      <w:r w:rsidRPr="00F43022">
        <w:rPr>
          <w:sz w:val="44"/>
          <w:szCs w:val="44"/>
        </w:rPr>
        <w:t xml:space="preserve"> mně oni </w:t>
      </w:r>
      <w:proofErr w:type="spellStart"/>
      <w:r w:rsidRPr="00F43022">
        <w:rPr>
          <w:sz w:val="44"/>
          <w:szCs w:val="44"/>
        </w:rPr>
        <w:t>láť</w:t>
      </w:r>
      <w:proofErr w:type="spellEnd"/>
      <w:r w:rsidRPr="00F43022">
        <w:rPr>
          <w:sz w:val="44"/>
          <w:szCs w:val="44"/>
        </w:rPr>
        <w:t xml:space="preserve">, ale </w:t>
      </w:r>
      <w:proofErr w:type="spellStart"/>
      <w:r w:rsidRPr="00F43022">
        <w:rPr>
          <w:sz w:val="44"/>
          <w:szCs w:val="44"/>
        </w:rPr>
        <w:t>budó</w:t>
      </w:r>
      <w:proofErr w:type="spellEnd"/>
      <w:r w:rsidRPr="00F43022">
        <w:rPr>
          <w:sz w:val="44"/>
          <w:szCs w:val="44"/>
        </w:rPr>
        <w:t xml:space="preserve"> </w:t>
      </w:r>
      <w:proofErr w:type="spellStart"/>
      <w:r w:rsidRPr="00F43022">
        <w:rPr>
          <w:sz w:val="44"/>
          <w:szCs w:val="44"/>
        </w:rPr>
        <w:t>mluviť</w:t>
      </w:r>
      <w:proofErr w:type="spellEnd"/>
      <w:r w:rsidRPr="00F43022">
        <w:rPr>
          <w:sz w:val="44"/>
          <w:szCs w:val="44"/>
        </w:rPr>
        <w:t>,</w:t>
      </w:r>
    </w:p>
    <w:p w:rsidR="00F43022" w:rsidRPr="00F43022" w:rsidRDefault="00F43022">
      <w:pPr>
        <w:rPr>
          <w:sz w:val="44"/>
          <w:szCs w:val="44"/>
        </w:rPr>
      </w:pPr>
      <w:r w:rsidRPr="00F43022">
        <w:rPr>
          <w:sz w:val="44"/>
          <w:szCs w:val="44"/>
        </w:rPr>
        <w:t xml:space="preserve">Že sem nemusela za </w:t>
      </w:r>
      <w:proofErr w:type="spellStart"/>
      <w:r w:rsidRPr="00F43022">
        <w:rPr>
          <w:sz w:val="44"/>
          <w:szCs w:val="44"/>
        </w:rPr>
        <w:t>chlapcama</w:t>
      </w:r>
      <w:proofErr w:type="spellEnd"/>
      <w:r w:rsidRPr="00F43022">
        <w:rPr>
          <w:sz w:val="44"/>
          <w:szCs w:val="44"/>
        </w:rPr>
        <w:t xml:space="preserve"> </w:t>
      </w:r>
      <w:proofErr w:type="spellStart"/>
      <w:r w:rsidRPr="00F43022">
        <w:rPr>
          <w:sz w:val="44"/>
          <w:szCs w:val="44"/>
        </w:rPr>
        <w:t>chodiť</w:t>
      </w:r>
      <w:proofErr w:type="spellEnd"/>
      <w:r w:rsidRPr="00F43022">
        <w:rPr>
          <w:sz w:val="44"/>
          <w:szCs w:val="44"/>
        </w:rPr>
        <w:t>.</w:t>
      </w:r>
    </w:p>
    <w:sectPr w:rsidR="00F43022" w:rsidRPr="00F4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2"/>
    <w:rsid w:val="001A251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1</cp:revision>
  <dcterms:created xsi:type="dcterms:W3CDTF">2015-04-14T19:35:00Z</dcterms:created>
  <dcterms:modified xsi:type="dcterms:W3CDTF">2015-04-14T19:38:00Z</dcterms:modified>
</cp:coreProperties>
</file>